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D679BB" w:rsidRPr="0085636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DD6" w:rsidRPr="00203792" w:rsidRDefault="00475DD6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475DD6" w:rsidRPr="00FB040A" w:rsidRDefault="00475DD6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475DD6" w:rsidRPr="00FB040A" w:rsidRDefault="00475DD6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475DD6" w:rsidRPr="00203792" w:rsidRDefault="00475DD6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475DD6" w:rsidRPr="00FB040A" w:rsidRDefault="00475DD6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475DD6" w:rsidRPr="00FB040A" w:rsidRDefault="00475DD6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42D16" w:rsidRPr="00842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842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.01.2019 № 125</w:t>
      </w:r>
    </w:p>
    <w:p w:rsidR="00D679BB" w:rsidRPr="0085636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5636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85636B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85636B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E76342" w:rsidRPr="0085636B" w:rsidRDefault="009C4A22" w:rsidP="00E76342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636B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муниципальной программы, в том числе по годам» паспорта Программы изложить в следующей редакции: «</w:t>
      </w:r>
    </w:p>
    <w:tbl>
      <w:tblPr>
        <w:tblW w:w="10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86"/>
        <w:gridCol w:w="1007"/>
        <w:gridCol w:w="1084"/>
        <w:gridCol w:w="984"/>
        <w:gridCol w:w="984"/>
        <w:gridCol w:w="984"/>
        <w:gridCol w:w="984"/>
        <w:gridCol w:w="984"/>
      </w:tblGrid>
      <w:tr w:rsidR="00E56B7F" w:rsidRPr="0085636B" w:rsidTr="0044016A">
        <w:trPr>
          <w:trHeight w:val="264"/>
        </w:trPr>
        <w:tc>
          <w:tcPr>
            <w:tcW w:w="2268" w:type="dxa"/>
            <w:vMerge w:val="restart"/>
          </w:tcPr>
          <w:p w:rsidR="00E56B7F" w:rsidRPr="0085636B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муниципальной</w:t>
            </w:r>
          </w:p>
          <w:p w:rsidR="00E56B7F" w:rsidRPr="0085636B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</w:p>
          <w:p w:rsidR="00E56B7F" w:rsidRPr="0085636B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897" w:type="dxa"/>
            <w:gridSpan w:val="8"/>
          </w:tcPr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85636B" w:rsidTr="0044016A">
        <w:tc>
          <w:tcPr>
            <w:tcW w:w="2268" w:type="dxa"/>
            <w:vMerge/>
          </w:tcPr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</w:tcPr>
          <w:p w:rsidR="00E56B7F" w:rsidRPr="0085636B" w:rsidRDefault="00E56B7F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108" w:right="-108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реализации программы 2014 г.</w:t>
            </w:r>
          </w:p>
        </w:tc>
        <w:tc>
          <w:tcPr>
            <w:tcW w:w="1084" w:type="dxa"/>
          </w:tcPr>
          <w:p w:rsidR="00E56B7F" w:rsidRPr="0085636B" w:rsidRDefault="00E56B7F" w:rsidP="00F74A80">
            <w:pPr>
              <w:spacing w:after="0" w:line="20" w:lineRule="atLeast"/>
              <w:ind w:left="-10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реализации программы 2015 г.</w:t>
            </w:r>
          </w:p>
        </w:tc>
        <w:tc>
          <w:tcPr>
            <w:tcW w:w="984" w:type="dxa"/>
          </w:tcPr>
          <w:p w:rsidR="00E56B7F" w:rsidRPr="0085636B" w:rsidRDefault="00E56B7F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2016 г.</w:t>
            </w:r>
          </w:p>
        </w:tc>
        <w:tc>
          <w:tcPr>
            <w:tcW w:w="984" w:type="dxa"/>
          </w:tcPr>
          <w:p w:rsidR="00E56B7F" w:rsidRPr="0085636B" w:rsidRDefault="00E56B7F" w:rsidP="00E56B7F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2017 г.</w:t>
            </w:r>
          </w:p>
        </w:tc>
        <w:tc>
          <w:tcPr>
            <w:tcW w:w="984" w:type="dxa"/>
          </w:tcPr>
          <w:p w:rsidR="00E56B7F" w:rsidRPr="0085636B" w:rsidRDefault="00E56B7F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5-й год реализации программы 2018 г.</w:t>
            </w:r>
          </w:p>
        </w:tc>
        <w:tc>
          <w:tcPr>
            <w:tcW w:w="984" w:type="dxa"/>
          </w:tcPr>
          <w:p w:rsidR="00E56B7F" w:rsidRPr="0085636B" w:rsidRDefault="00E56B7F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6-й год реализации программы 2019 г.</w:t>
            </w:r>
          </w:p>
        </w:tc>
        <w:tc>
          <w:tcPr>
            <w:tcW w:w="984" w:type="dxa"/>
          </w:tcPr>
          <w:p w:rsidR="00E56B7F" w:rsidRPr="0085636B" w:rsidRDefault="00E56B7F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7-й год реализации программы 2020 г.</w:t>
            </w:r>
          </w:p>
        </w:tc>
      </w:tr>
      <w:tr w:rsidR="009B71FD" w:rsidRPr="0085636B" w:rsidTr="0044016A">
        <w:trPr>
          <w:trHeight w:val="457"/>
        </w:trPr>
        <w:tc>
          <w:tcPr>
            <w:tcW w:w="2268" w:type="dxa"/>
          </w:tcPr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бюджета </w:t>
            </w:r>
          </w:p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B71FD" w:rsidRPr="00875D44" w:rsidRDefault="009B71FD" w:rsidP="009B71FD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1007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B71FD" w:rsidRPr="0085636B" w:rsidTr="0044016A">
        <w:trPr>
          <w:trHeight w:val="397"/>
        </w:trPr>
        <w:tc>
          <w:tcPr>
            <w:tcW w:w="2268" w:type="dxa"/>
          </w:tcPr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B71FD" w:rsidRPr="00F82C4A" w:rsidRDefault="00F82C4A" w:rsidP="009B71FD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4A">
              <w:rPr>
                <w:rFonts w:ascii="Times New Roman" w:hAnsi="Times New Roman" w:cs="Times New Roman"/>
                <w:sz w:val="20"/>
                <w:szCs w:val="20"/>
              </w:rPr>
              <w:t>711220,2</w:t>
            </w:r>
          </w:p>
        </w:tc>
        <w:tc>
          <w:tcPr>
            <w:tcW w:w="1007" w:type="dxa"/>
            <w:vAlign w:val="center"/>
          </w:tcPr>
          <w:p w:rsidR="009B71FD" w:rsidRPr="000E594A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B71FD" w:rsidRPr="000E594A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0E594A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0E594A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984" w:type="dxa"/>
            <w:vAlign w:val="center"/>
          </w:tcPr>
          <w:p w:rsidR="009B71FD" w:rsidRPr="000E594A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122236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0E594A" w:rsidRDefault="00F82C4A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127349</w:t>
            </w:r>
            <w:r w:rsidR="009B71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0E594A" w:rsidRDefault="00F82C4A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132975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B71FD" w:rsidRPr="0085636B" w:rsidTr="0044016A">
        <w:trPr>
          <w:trHeight w:val="527"/>
        </w:trPr>
        <w:tc>
          <w:tcPr>
            <w:tcW w:w="2268" w:type="dxa"/>
          </w:tcPr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B71FD" w:rsidRPr="001E1CE8" w:rsidRDefault="009B71FD" w:rsidP="009B71FD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10428,5</w:t>
            </w:r>
          </w:p>
        </w:tc>
        <w:tc>
          <w:tcPr>
            <w:tcW w:w="1007" w:type="dxa"/>
            <w:vAlign w:val="center"/>
          </w:tcPr>
          <w:p w:rsidR="009B71FD" w:rsidRPr="001E1CE8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B71FD" w:rsidRPr="001E1CE8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1E1CE8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1E1CE8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984" w:type="dxa"/>
            <w:vAlign w:val="center"/>
          </w:tcPr>
          <w:p w:rsidR="009B71FD" w:rsidRPr="001E1CE8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1E1CE8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B71FD" w:rsidRPr="0085636B" w:rsidTr="0044016A">
        <w:trPr>
          <w:trHeight w:val="312"/>
        </w:trPr>
        <w:tc>
          <w:tcPr>
            <w:tcW w:w="2268" w:type="dxa"/>
          </w:tcPr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B71FD" w:rsidRPr="00875D44" w:rsidRDefault="009B71FD" w:rsidP="009B71FD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1007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B71FD" w:rsidRPr="0085636B" w:rsidTr="0044016A">
        <w:trPr>
          <w:trHeight w:val="312"/>
        </w:trPr>
        <w:tc>
          <w:tcPr>
            <w:tcW w:w="2268" w:type="dxa"/>
          </w:tcPr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</w:t>
            </w:r>
          </w:p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B71FD" w:rsidRPr="00AF3AFB" w:rsidRDefault="00F82C4A" w:rsidP="009B71FD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4A">
              <w:rPr>
                <w:rFonts w:ascii="Times New Roman" w:hAnsi="Times New Roman" w:cs="Times New Roman"/>
                <w:sz w:val="20"/>
                <w:szCs w:val="20"/>
              </w:rPr>
              <w:t>1180127,1</w:t>
            </w:r>
          </w:p>
        </w:tc>
        <w:tc>
          <w:tcPr>
            <w:tcW w:w="1007" w:type="dxa"/>
            <w:vAlign w:val="center"/>
          </w:tcPr>
          <w:p w:rsidR="009B71FD" w:rsidRPr="00AF3AFB" w:rsidRDefault="009B71FD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128549,0</w:t>
            </w:r>
          </w:p>
        </w:tc>
        <w:tc>
          <w:tcPr>
            <w:tcW w:w="1084" w:type="dxa"/>
            <w:vAlign w:val="center"/>
          </w:tcPr>
          <w:p w:rsidR="009B71FD" w:rsidRPr="00AF3AFB" w:rsidRDefault="009B71FD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107347,0</w:t>
            </w:r>
          </w:p>
        </w:tc>
        <w:tc>
          <w:tcPr>
            <w:tcW w:w="984" w:type="dxa"/>
            <w:vAlign w:val="center"/>
          </w:tcPr>
          <w:p w:rsidR="009B71FD" w:rsidRPr="00AF3AFB" w:rsidRDefault="009B71FD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125814,0</w:t>
            </w:r>
          </w:p>
        </w:tc>
        <w:tc>
          <w:tcPr>
            <w:tcW w:w="984" w:type="dxa"/>
            <w:vAlign w:val="center"/>
          </w:tcPr>
          <w:p w:rsidR="009B71FD" w:rsidRPr="00AF3AFB" w:rsidRDefault="009B71FD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171010,1</w:t>
            </w:r>
          </w:p>
        </w:tc>
        <w:tc>
          <w:tcPr>
            <w:tcW w:w="984" w:type="dxa"/>
            <w:vAlign w:val="center"/>
          </w:tcPr>
          <w:p w:rsidR="009B71FD" w:rsidRPr="00AF3AFB" w:rsidRDefault="009B71FD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205260,0</w:t>
            </w:r>
          </w:p>
        </w:tc>
        <w:tc>
          <w:tcPr>
            <w:tcW w:w="984" w:type="dxa"/>
            <w:vAlign w:val="center"/>
          </w:tcPr>
          <w:p w:rsidR="009B71FD" w:rsidRPr="00F82C4A" w:rsidRDefault="00F82C4A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C4A">
              <w:rPr>
                <w:rFonts w:ascii="Times New Roman" w:hAnsi="Times New Roman" w:cs="Times New Roman"/>
                <w:bCs/>
                <w:sz w:val="20"/>
                <w:szCs w:val="20"/>
              </w:rPr>
              <w:t>216073</w:t>
            </w:r>
            <w:r w:rsidR="007444C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F82C4A" w:rsidRDefault="00F82C4A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C4A">
              <w:rPr>
                <w:rFonts w:ascii="Times New Roman" w:hAnsi="Times New Roman" w:cs="Times New Roman"/>
                <w:bCs/>
                <w:sz w:val="20"/>
                <w:szCs w:val="20"/>
              </w:rPr>
              <w:t>226074</w:t>
            </w:r>
            <w:r w:rsidR="007444C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</w:tbl>
    <w:p w:rsidR="009C4A22" w:rsidRPr="0085636B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85636B">
        <w:rPr>
          <w:rFonts w:ascii="Times New Roman" w:hAnsi="Times New Roman"/>
          <w:sz w:val="24"/>
          <w:szCs w:val="24"/>
        </w:rPr>
        <w:t xml:space="preserve">  »</w:t>
      </w:r>
    </w:p>
    <w:p w:rsidR="00331411" w:rsidRPr="0085636B" w:rsidRDefault="008C70B8" w:rsidP="00C5366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hAnsi="Times New Roman"/>
          <w:sz w:val="24"/>
          <w:szCs w:val="24"/>
        </w:rPr>
        <w:lastRenderedPageBreak/>
        <w:t xml:space="preserve">1.2 </w:t>
      </w:r>
      <w:r w:rsidR="00835945" w:rsidRPr="0085636B">
        <w:rPr>
          <w:rFonts w:ascii="Times New Roman" w:hAnsi="Times New Roman"/>
          <w:sz w:val="24"/>
          <w:szCs w:val="24"/>
        </w:rPr>
        <w:t xml:space="preserve"> </w:t>
      </w:r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подпрограммы по годам реализации и главным распорядителям бюджетных средств, в том числе по годам» паспорта п</w:t>
      </w:r>
      <w:r w:rsidR="00582757" w:rsidRPr="008563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ы I «</w:t>
      </w:r>
      <w:r w:rsidR="0050379A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C5366F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1 к Программе </w:t>
      </w:r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в следующей редакции: «</w:t>
      </w:r>
    </w:p>
    <w:tbl>
      <w:tblPr>
        <w:tblW w:w="54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134"/>
        <w:gridCol w:w="1271"/>
        <w:gridCol w:w="849"/>
        <w:gridCol w:w="849"/>
        <w:gridCol w:w="841"/>
        <w:gridCol w:w="860"/>
        <w:gridCol w:w="849"/>
        <w:gridCol w:w="849"/>
        <w:gridCol w:w="853"/>
        <w:gridCol w:w="847"/>
      </w:tblGrid>
      <w:tr w:rsidR="00331411" w:rsidRPr="0085636B" w:rsidTr="0044016A">
        <w:trPr>
          <w:trHeight w:val="339"/>
        </w:trPr>
        <w:tc>
          <w:tcPr>
            <w:tcW w:w="611" w:type="pct"/>
            <w:vMerge w:val="restart"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8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по годам реализации </w:t>
            </w: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главным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распорядите-лям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85636B" w:rsidRDefault="00331411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</w:p>
        </w:tc>
        <w:tc>
          <w:tcPr>
            <w:tcW w:w="3242" w:type="pct"/>
            <w:gridSpan w:val="8"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31411" w:rsidRPr="0085636B" w:rsidTr="00894FE2">
        <w:tc>
          <w:tcPr>
            <w:tcW w:w="611" w:type="pct"/>
            <w:vMerge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bottom w:val="single" w:sz="4" w:space="0" w:color="auto"/>
            </w:tcBorders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bottom w:val="single" w:sz="4" w:space="0" w:color="auto"/>
            </w:tcBorders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 программы 2014 г.</w:t>
            </w:r>
          </w:p>
        </w:tc>
        <w:tc>
          <w:tcPr>
            <w:tcW w:w="405" w:type="pct"/>
          </w:tcPr>
          <w:p w:rsidR="00331411" w:rsidRPr="0085636B" w:rsidRDefault="00331411" w:rsidP="00F74A80">
            <w:pPr>
              <w:spacing w:after="0" w:line="20" w:lineRule="atLeast"/>
              <w:ind w:left="-9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 программы 2015 г.</w:t>
            </w:r>
          </w:p>
        </w:tc>
        <w:tc>
          <w:tcPr>
            <w:tcW w:w="401" w:type="pct"/>
          </w:tcPr>
          <w:p w:rsidR="00331411" w:rsidRPr="0085636B" w:rsidRDefault="00331411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 программы 2016 г.</w:t>
            </w:r>
          </w:p>
        </w:tc>
        <w:tc>
          <w:tcPr>
            <w:tcW w:w="410" w:type="pct"/>
          </w:tcPr>
          <w:p w:rsidR="00331411" w:rsidRPr="0085636B" w:rsidRDefault="00331411" w:rsidP="00F74A80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4-й год реализации программы 2017г.</w:t>
            </w:r>
          </w:p>
        </w:tc>
        <w:tc>
          <w:tcPr>
            <w:tcW w:w="405" w:type="pct"/>
          </w:tcPr>
          <w:p w:rsidR="00331411" w:rsidRPr="0085636B" w:rsidRDefault="00331411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5-й год реализации программы 2018 г.</w:t>
            </w:r>
          </w:p>
        </w:tc>
        <w:tc>
          <w:tcPr>
            <w:tcW w:w="405" w:type="pct"/>
          </w:tcPr>
          <w:p w:rsidR="00331411" w:rsidRPr="0085636B" w:rsidRDefault="00331411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6-й год реализации программы 2019 г.</w:t>
            </w:r>
          </w:p>
        </w:tc>
        <w:tc>
          <w:tcPr>
            <w:tcW w:w="407" w:type="pct"/>
          </w:tcPr>
          <w:p w:rsidR="00331411" w:rsidRPr="0085636B" w:rsidRDefault="00331411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7-й год реализации программы 2020 г.</w:t>
            </w:r>
          </w:p>
        </w:tc>
        <w:tc>
          <w:tcPr>
            <w:tcW w:w="404" w:type="pct"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F078CA" w:rsidRPr="0085636B" w:rsidTr="00BF1F9C">
        <w:trPr>
          <w:trHeight w:val="384"/>
        </w:trPr>
        <w:tc>
          <w:tcPr>
            <w:tcW w:w="61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</w:tcBorders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продово-льствия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</w:tcBorders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128549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7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107347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1" w:type="pct"/>
          </w:tcPr>
          <w:p w:rsidR="00F078CA" w:rsidRPr="00F078CA" w:rsidRDefault="00F078CA" w:rsidP="007444C7">
            <w:pPr>
              <w:ind w:left="-106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125814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0" w:type="pct"/>
          </w:tcPr>
          <w:p w:rsidR="00F078CA" w:rsidRPr="00F078CA" w:rsidRDefault="00F078CA" w:rsidP="007444C7">
            <w:pPr>
              <w:ind w:left="-9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167414,3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6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193772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204668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7" w:type="pct"/>
          </w:tcPr>
          <w:p w:rsidR="00F078CA" w:rsidRPr="00F078CA" w:rsidRDefault="00F078CA" w:rsidP="007444C7">
            <w:pPr>
              <w:ind w:left="-10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214269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4" w:type="pct"/>
          </w:tcPr>
          <w:p w:rsidR="00F078CA" w:rsidRPr="00F078CA" w:rsidRDefault="00E2610A" w:rsidP="00F078CA">
            <w:pPr>
              <w:ind w:left="-105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1141833,3</w:t>
            </w:r>
          </w:p>
        </w:tc>
      </w:tr>
      <w:tr w:rsidR="00F078CA" w:rsidRPr="0085636B" w:rsidTr="00BF1F9C">
        <w:trPr>
          <w:trHeight w:val="637"/>
        </w:trPr>
        <w:tc>
          <w:tcPr>
            <w:tcW w:w="61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    федерального бюджета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7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1" w:type="pct"/>
          </w:tcPr>
          <w:p w:rsidR="00F078CA" w:rsidRPr="00F078CA" w:rsidRDefault="00F078CA" w:rsidP="007444C7">
            <w:pPr>
              <w:ind w:left="-106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0" w:type="pct"/>
          </w:tcPr>
          <w:p w:rsidR="00F078CA" w:rsidRPr="00F078CA" w:rsidRDefault="00F078CA" w:rsidP="007444C7">
            <w:pPr>
              <w:ind w:left="-9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48777,3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6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72690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77627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7" w:type="pct"/>
          </w:tcPr>
          <w:p w:rsidR="00F078CA" w:rsidRPr="00F078CA" w:rsidRDefault="00F078CA" w:rsidP="007444C7">
            <w:pPr>
              <w:ind w:left="-10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81507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4" w:type="pct"/>
          </w:tcPr>
          <w:p w:rsidR="00F078CA" w:rsidRPr="00F078CA" w:rsidRDefault="00F078CA" w:rsidP="00F078CA">
            <w:pPr>
              <w:ind w:left="-105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427772,3</w:t>
            </w:r>
          </w:p>
        </w:tc>
      </w:tr>
      <w:tr w:rsidR="00F078CA" w:rsidRPr="0085636B" w:rsidTr="00BF1F9C">
        <w:trPr>
          <w:trHeight w:val="561"/>
        </w:trPr>
        <w:tc>
          <w:tcPr>
            <w:tcW w:w="61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7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1" w:type="pct"/>
          </w:tcPr>
          <w:p w:rsidR="00F078CA" w:rsidRPr="00F078CA" w:rsidRDefault="00F078CA" w:rsidP="007444C7">
            <w:pPr>
              <w:ind w:left="-106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0" w:type="pct"/>
          </w:tcPr>
          <w:p w:rsidR="00F078CA" w:rsidRPr="00F078CA" w:rsidRDefault="00F078CA" w:rsidP="007444C7">
            <w:pPr>
              <w:ind w:left="-9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116902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6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119261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125128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7" w:type="pct"/>
          </w:tcPr>
          <w:p w:rsidR="00F078CA" w:rsidRPr="00F078CA" w:rsidRDefault="00F078CA" w:rsidP="007444C7">
            <w:pPr>
              <w:ind w:left="-10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130754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4" w:type="pct"/>
          </w:tcPr>
          <w:p w:rsidR="00F078CA" w:rsidRPr="00F078CA" w:rsidRDefault="00F078CA" w:rsidP="00F078CA">
            <w:pPr>
              <w:ind w:left="-105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703359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078CA" w:rsidRPr="0085636B" w:rsidTr="00BF1F9C">
        <w:trPr>
          <w:trHeight w:val="667"/>
        </w:trPr>
        <w:tc>
          <w:tcPr>
            <w:tcW w:w="61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7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F078CA" w:rsidRPr="00F078CA" w:rsidRDefault="00F078CA" w:rsidP="007444C7">
            <w:pPr>
              <w:ind w:left="-106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F078CA" w:rsidRPr="00F078CA" w:rsidRDefault="00F078CA" w:rsidP="007444C7">
            <w:pPr>
              <w:ind w:left="-9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6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F078CA" w:rsidRPr="00F078CA" w:rsidRDefault="00F078CA" w:rsidP="007444C7">
            <w:pPr>
              <w:ind w:left="-10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F078CA" w:rsidRPr="00F078CA" w:rsidRDefault="00F078CA" w:rsidP="00F078CA">
            <w:pPr>
              <w:ind w:left="-105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78CA" w:rsidRPr="0085636B" w:rsidTr="00BF1F9C">
        <w:trPr>
          <w:trHeight w:val="451"/>
        </w:trPr>
        <w:tc>
          <w:tcPr>
            <w:tcW w:w="61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7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1" w:type="pct"/>
          </w:tcPr>
          <w:p w:rsidR="00F078CA" w:rsidRPr="00F078CA" w:rsidRDefault="00F078CA" w:rsidP="007444C7">
            <w:pPr>
              <w:ind w:left="-106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0" w:type="pct"/>
          </w:tcPr>
          <w:p w:rsidR="00F078CA" w:rsidRPr="00F078CA" w:rsidRDefault="00F078CA" w:rsidP="007444C7">
            <w:pPr>
              <w:ind w:left="-9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6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7" w:type="pct"/>
          </w:tcPr>
          <w:p w:rsidR="00F078CA" w:rsidRPr="00F078CA" w:rsidRDefault="00F078CA" w:rsidP="007444C7">
            <w:pPr>
              <w:ind w:left="-10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4" w:type="pct"/>
          </w:tcPr>
          <w:p w:rsidR="00F078CA" w:rsidRPr="00F078CA" w:rsidRDefault="00F078CA" w:rsidP="00F078CA">
            <w:pPr>
              <w:ind w:left="-105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10702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582757" w:rsidRPr="0085636B" w:rsidRDefault="00582757" w:rsidP="0058275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5636B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»</w:t>
      </w:r>
    </w:p>
    <w:p w:rsidR="00B558D2" w:rsidRPr="0085636B" w:rsidRDefault="00B558D2" w:rsidP="00582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49" w:rsidRPr="0085636B" w:rsidRDefault="000472FF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21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647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1.15 п</w:t>
      </w:r>
      <w:r w:rsidR="00FC62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38647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62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47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62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4A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CE7203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2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</w:t>
      </w:r>
      <w:r w:rsidR="007664A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ы» к Программе</w:t>
      </w:r>
      <w:r w:rsidR="0052405A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F74A80" w:rsidRPr="0085636B" w:rsidTr="0044016A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показа</w:t>
            </w:r>
            <w:r w:rsidR="000D659D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измере-ния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на начало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="000D659D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0D659D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74A80" w:rsidRPr="0085636B" w:rsidTr="0044016A">
        <w:trPr>
          <w:trHeight w:val="18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</w:p>
          <w:p w:rsidR="00F74A80" w:rsidRPr="0085636B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783452" w:rsidRPr="0085636B" w:rsidTr="0044016A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38647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83452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83452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3864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показатель 15          Общее количество планируемых к отлову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безнадзор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C9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3864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566428" w:rsidP="00783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566428" w:rsidP="00783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76349" w:rsidRPr="0085636B" w:rsidRDefault="00C90BB0" w:rsidP="00D7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»</w:t>
      </w:r>
    </w:p>
    <w:p w:rsidR="008158E2" w:rsidRPr="0085636B" w:rsidRDefault="008158E2" w:rsidP="00D7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38" w:rsidRPr="0085636B" w:rsidRDefault="008158E2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1A4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30A2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«Основное мероприятие 5» 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78F4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278F4" w:rsidRPr="008563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930A2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0278F4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 «</w:t>
      </w:r>
      <w:r w:rsidR="007B48CD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7B48CD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0278F4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8C7CD4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городского округа Домодедово «Сельское хозяйство городского округа Домодедово Московской области на 2014-2020 годы»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Программе изложить в следующей редакции: </w:t>
      </w:r>
      <w:r w:rsidR="00B70A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1"/>
        <w:gridCol w:w="1122"/>
        <w:gridCol w:w="842"/>
        <w:gridCol w:w="709"/>
        <w:gridCol w:w="719"/>
        <w:gridCol w:w="717"/>
        <w:gridCol w:w="717"/>
        <w:gridCol w:w="717"/>
        <w:gridCol w:w="716"/>
        <w:gridCol w:w="712"/>
        <w:gridCol w:w="711"/>
        <w:gridCol w:w="993"/>
      </w:tblGrid>
      <w:tr w:rsidR="002000D8" w:rsidRPr="0085636B" w:rsidTr="002000D8">
        <w:trPr>
          <w:trHeight w:val="7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80083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800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80083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44" w:rsidRPr="0085636B" w:rsidRDefault="00DA707A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="00D33528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="00D33528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возникаю</w:t>
            </w:r>
            <w:r w:rsidR="004972C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="00E16B44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DA707A" w:rsidRPr="0085636B" w:rsidRDefault="00E16B44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="004972C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000D8" w:rsidRPr="0085636B" w:rsidTr="002000D8">
        <w:trPr>
          <w:trHeight w:val="89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33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85636B" w:rsidTr="002000D8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000D8" w:rsidRPr="0085636B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930A27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2000D8"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0A27"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0A27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776733" w:rsidRDefault="00566428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9388</w:t>
            </w:r>
            <w:r w:rsidR="00776733" w:rsidRP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930A27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 w:rsid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33528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30A27"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702</w:t>
            </w:r>
            <w:r w:rsid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566428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 w:rsid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566428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 w:rsid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85636B" w:rsidTr="00B70ACE">
        <w:trPr>
          <w:trHeight w:val="748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733" w:rsidRPr="0085636B" w:rsidTr="002000D8">
        <w:trPr>
          <w:trHeight w:val="81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3" w:rsidRPr="0085636B" w:rsidRDefault="00776733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3" w:rsidRPr="0085636B" w:rsidRDefault="00776733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85636B" w:rsidRDefault="00776733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776733" w:rsidRDefault="00776733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9388,0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566428" w:rsidRDefault="00776733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566428" w:rsidRDefault="00776733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566428" w:rsidRDefault="00776733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566428" w:rsidRDefault="00776733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566428" w:rsidRDefault="00776733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A27" w:rsidRPr="0085636B" w:rsidTr="002000D8">
        <w:trPr>
          <w:trHeight w:val="63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7" w:rsidRPr="0085636B" w:rsidRDefault="00930A27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7" w:rsidRPr="0085636B" w:rsidRDefault="00930A27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930A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566428" w:rsidRDefault="00930A27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566428" w:rsidRDefault="00930A27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566428" w:rsidRDefault="00930A27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566428" w:rsidRDefault="00930A27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566428" w:rsidRDefault="00930A27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85636B" w:rsidTr="002000D8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733" w:rsidRPr="0085636B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33" w:rsidRPr="0085636B" w:rsidRDefault="00776733" w:rsidP="00931C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33" w:rsidRPr="0085636B" w:rsidRDefault="00776733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776733" w:rsidRDefault="00776733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9388,0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AD" w:rsidRPr="0085636B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D" w:rsidRPr="0085636B" w:rsidRDefault="009E7EAD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566428" w:rsidRDefault="009E7EAD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566428" w:rsidRDefault="009E7EAD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566428" w:rsidRDefault="009E7EAD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566428" w:rsidRDefault="009E7EAD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566428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733" w:rsidRPr="0085636B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33" w:rsidRPr="0085636B" w:rsidRDefault="00776733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776733" w:rsidRDefault="00776733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9388,0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AD" w:rsidRPr="0085636B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D" w:rsidRPr="0085636B" w:rsidRDefault="009E7EAD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AD" w:rsidRPr="0085636B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D" w:rsidRPr="0085636B" w:rsidRDefault="009E7EAD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76349" w:rsidRPr="0085636B" w:rsidRDefault="00B70ACE" w:rsidP="00A34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B474BF" w:rsidRPr="0085636B" w:rsidRDefault="00B474BF" w:rsidP="00B474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Строку «Итого по подпрограмме </w:t>
      </w:r>
      <w:r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Приложения 3 «Обоснования финансовых ресурсов, необходимых для реализации мероприятий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  «</w:t>
      </w:r>
    </w:p>
    <w:tbl>
      <w:tblPr>
        <w:tblW w:w="103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1121"/>
        <w:gridCol w:w="841"/>
        <w:gridCol w:w="900"/>
        <w:gridCol w:w="708"/>
        <w:gridCol w:w="11"/>
        <w:gridCol w:w="669"/>
        <w:gridCol w:w="709"/>
        <w:gridCol w:w="56"/>
        <w:gridCol w:w="798"/>
        <w:gridCol w:w="709"/>
        <w:gridCol w:w="712"/>
        <w:gridCol w:w="708"/>
        <w:gridCol w:w="992"/>
      </w:tblGrid>
      <w:tr w:rsidR="00B474BF" w:rsidRPr="0085636B" w:rsidTr="00663BF3">
        <w:trPr>
          <w:trHeight w:val="7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 на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возникаю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B474BF" w:rsidRPr="0085636B" w:rsidRDefault="00B474BF" w:rsidP="00604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тате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B474BF" w:rsidRPr="0085636B" w:rsidTr="00663BF3">
        <w:trPr>
          <w:trHeight w:val="89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A145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</w:t>
            </w:r>
            <w:r w:rsidR="00CC1107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5-й год реализации программы 2018 </w:t>
            </w:r>
            <w:r w:rsidR="00CC1107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74BF" w:rsidRPr="0085636B" w:rsidTr="00663BF3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5636B" w:rsidRPr="0085636B" w:rsidTr="00663BF3">
        <w:trPr>
          <w:trHeight w:val="31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  <w:r w:rsidRPr="00856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7D6607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1141833,3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3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128549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107347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56" w:right="-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125814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167414,3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193772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7D6607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204668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7D6607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214269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663BF3">
        <w:trPr>
          <w:trHeight w:val="74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427772,3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3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55437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44379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56" w:right="-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47355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48777,3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72690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77627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81507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DC63C6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663BF3">
        <w:trPr>
          <w:trHeight w:val="8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7D6607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703359</w:t>
            </w:r>
            <w:r w:rsidR="00776733" w:rsidRPr="007767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3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73112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61395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56" w:right="-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76807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116902</w:t>
            </w:r>
            <w:r w:rsidR="00776733" w:rsidRPr="007767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119261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7D6607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125128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7D6607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130754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663BF3">
        <w:trPr>
          <w:trHeight w:val="6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3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56" w:right="-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663BF3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10702</w:t>
            </w:r>
            <w:r w:rsidR="00776733" w:rsidRPr="007767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3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56" w:right="-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  <w:r w:rsidR="00776733" w:rsidRPr="007767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474BF" w:rsidRPr="0085636B" w:rsidRDefault="00B474BF" w:rsidP="00B474BF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85636B">
        <w:rPr>
          <w:rFonts w:ascii="Arial" w:eastAsia="Times New Roman" w:hAnsi="Arial" w:cs="Arial"/>
          <w:lang w:eastAsia="ru-RU"/>
        </w:rPr>
        <w:t>»</w:t>
      </w:r>
    </w:p>
    <w:p w:rsidR="0021360B" w:rsidRPr="0085636B" w:rsidRDefault="008158E2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74B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35A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Программе» </w:t>
      </w:r>
      <w:r w:rsidR="0021360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3 «Обоснования финансовых ресурсов, необходимых для реализации мероприятий Программы городского округа Домодедово «Сельское хозяйство городского округа Домодедово Московской области на 2014-2020 годы»</w:t>
      </w:r>
      <w:r w:rsidR="0071122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21360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 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6"/>
        <w:gridCol w:w="1120"/>
        <w:gridCol w:w="841"/>
        <w:gridCol w:w="900"/>
        <w:gridCol w:w="685"/>
        <w:gridCol w:w="23"/>
        <w:gridCol w:w="680"/>
        <w:gridCol w:w="9"/>
        <w:gridCol w:w="700"/>
        <w:gridCol w:w="17"/>
        <w:gridCol w:w="823"/>
        <w:gridCol w:w="11"/>
        <w:gridCol w:w="708"/>
        <w:gridCol w:w="712"/>
        <w:gridCol w:w="711"/>
        <w:gridCol w:w="951"/>
        <w:gridCol w:w="41"/>
      </w:tblGrid>
      <w:tr w:rsidR="0021360B" w:rsidRPr="0085636B" w:rsidTr="009C49F1">
        <w:trPr>
          <w:trHeight w:val="75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 на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</w:p>
        </w:tc>
        <w:tc>
          <w:tcPr>
            <w:tcW w:w="5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возникаю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21360B" w:rsidRPr="0085636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тате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1360B" w:rsidRPr="0085636B" w:rsidTr="009C49F1">
        <w:trPr>
          <w:trHeight w:val="89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60B" w:rsidRPr="0085636B" w:rsidTr="009C49F1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E53B6" w:rsidRPr="0085636B" w:rsidTr="009C49F1">
        <w:trPr>
          <w:gridAfter w:val="1"/>
          <w:wAfter w:w="41" w:type="dxa"/>
          <w:trHeight w:val="31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B6" w:rsidRPr="0085636B" w:rsidRDefault="00AE53B6" w:rsidP="00A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AF3AFB" w:rsidRDefault="00AE53B6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4A">
              <w:rPr>
                <w:rFonts w:ascii="Times New Roman" w:hAnsi="Times New Roman" w:cs="Times New Roman"/>
                <w:sz w:val="20"/>
                <w:szCs w:val="20"/>
              </w:rPr>
              <w:t>1180127,1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32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128549,0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8" w:right="-10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107347,0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12" w:right="-9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125814,0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20" w:right="-12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171010,1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92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205260,0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3" w:right="-11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216073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6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226074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3B6" w:rsidRPr="0085636B" w:rsidTr="009C49F1">
        <w:trPr>
          <w:gridAfter w:val="1"/>
          <w:wAfter w:w="41" w:type="dxa"/>
          <w:trHeight w:val="748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B6" w:rsidRPr="0085636B" w:rsidRDefault="00AE53B6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875D44" w:rsidRDefault="00AE53B6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3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55437,0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44379,0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12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47355,0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20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9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75531,0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3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80468,0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84348,0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3B6" w:rsidRPr="0085636B" w:rsidTr="009C49F1">
        <w:trPr>
          <w:gridAfter w:val="1"/>
          <w:wAfter w:w="41" w:type="dxa"/>
          <w:trHeight w:val="81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B6" w:rsidRPr="0085636B" w:rsidRDefault="00AE53B6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F82C4A" w:rsidRDefault="00AE53B6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4A">
              <w:rPr>
                <w:rFonts w:ascii="Times New Roman" w:hAnsi="Times New Roman" w:cs="Times New Roman"/>
                <w:sz w:val="20"/>
                <w:szCs w:val="20"/>
              </w:rPr>
              <w:t>711220,2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3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73112,0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61395,0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12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76807,0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20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9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122236,0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3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127349,0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132975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3B6" w:rsidRPr="0085636B" w:rsidTr="009C49F1">
        <w:trPr>
          <w:gridAfter w:val="1"/>
          <w:wAfter w:w="41" w:type="dxa"/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B6" w:rsidRPr="0085636B" w:rsidRDefault="00AE53B6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1E1CE8" w:rsidRDefault="00AE53B6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10428,5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3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12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20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9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2550,0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3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3221,0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3621,0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3B6" w:rsidRPr="0085636B" w:rsidTr="009C49F1">
        <w:trPr>
          <w:gridAfter w:val="1"/>
          <w:wAfter w:w="41" w:type="dxa"/>
          <w:trHeight w:val="37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B6" w:rsidRPr="0085636B" w:rsidRDefault="00AE53B6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875D44" w:rsidRDefault="00AE53B6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3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1573,0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12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1652,0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20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9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4943,0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3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5035,0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5130,0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D35AE" w:rsidRPr="0085636B" w:rsidRDefault="00BD35AE" w:rsidP="00BD35AE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85636B">
        <w:rPr>
          <w:rFonts w:ascii="Arial" w:eastAsia="Times New Roman" w:hAnsi="Arial" w:cs="Arial"/>
          <w:lang w:eastAsia="ru-RU"/>
        </w:rPr>
        <w:t>»</w:t>
      </w:r>
    </w:p>
    <w:p w:rsidR="00E14527" w:rsidRPr="0085636B" w:rsidRDefault="00E14527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F7" w:rsidRPr="0085636B" w:rsidRDefault="008158E2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05F4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4E62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04E62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5.1</w:t>
      </w:r>
      <w:r w:rsidR="00604E62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49F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49F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22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22E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71122E" w:rsidRPr="008563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71122E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I </w:t>
      </w:r>
      <w:r w:rsidR="009765CE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9765CE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1122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4 </w:t>
      </w:r>
      <w:r w:rsidR="00DF57F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6249F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F57F8" w:rsidRPr="0085636B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578"/>
        <w:gridCol w:w="980"/>
        <w:gridCol w:w="851"/>
        <w:gridCol w:w="567"/>
        <w:gridCol w:w="573"/>
        <w:gridCol w:w="572"/>
        <w:gridCol w:w="571"/>
        <w:gridCol w:w="568"/>
        <w:gridCol w:w="551"/>
        <w:gridCol w:w="10"/>
        <w:gridCol w:w="6"/>
        <w:gridCol w:w="551"/>
        <w:gridCol w:w="10"/>
        <w:gridCol w:w="7"/>
        <w:gridCol w:w="558"/>
        <w:gridCol w:w="710"/>
        <w:gridCol w:w="852"/>
      </w:tblGrid>
      <w:tr w:rsidR="0025487C" w:rsidRPr="0085636B" w:rsidTr="00617AD1">
        <w:trPr>
          <w:trHeight w:val="198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617AD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290B1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290B16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617AD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году начала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              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(тыс. руб.</w:t>
            </w:r>
            <w:r w:rsidR="00617AD1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 подпрог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617AD1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</w:t>
            </w:r>
            <w:proofErr w:type="spellEnd"/>
            <w:r w:rsidR="00617AD1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="00617AD1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617AD1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25487C" w:rsidRPr="0085636B" w:rsidTr="00617AD1">
        <w:trPr>
          <w:trHeight w:val="208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C17CB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B16" w:rsidRPr="0085636B" w:rsidTr="00617AD1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A6893" w:rsidRPr="0085636B" w:rsidTr="009765CE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893" w:rsidRPr="0085636B" w:rsidRDefault="001A6893" w:rsidP="009765CE">
            <w:pPr>
              <w:spacing w:after="0" w:line="240" w:lineRule="auto"/>
              <w:ind w:left="-107" w:right="-12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5 </w:t>
            </w: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эпизоотического благополучия территории городского округа Домодедово от заноса и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распростране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заразных, в том числе особо опасных болезней животных, включая африканскую чуму свиней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85636B" w:rsidRDefault="001A6893" w:rsidP="00617AD1">
            <w:pPr>
              <w:spacing w:after="0" w:line="240" w:lineRule="auto"/>
              <w:ind w:left="-9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9388,0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85636B" w:rsidRDefault="001A6893" w:rsidP="0083498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85636B" w:rsidRDefault="001A6893" w:rsidP="00A57E43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  и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ммобилиз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ованных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составит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983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шт.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2020 году</w:t>
            </w:r>
          </w:p>
        </w:tc>
      </w:tr>
      <w:tr w:rsidR="00A57E43" w:rsidRPr="0085636B" w:rsidTr="00617AD1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85636B" w:rsidRDefault="00A57E43" w:rsidP="005C5DD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 w:rsidP="009765CE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 w:rsidP="009765CE">
            <w:pPr>
              <w:ind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 w:rsidP="009765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893" w:rsidRPr="0085636B" w:rsidTr="00617AD1">
        <w:trPr>
          <w:trHeight w:val="132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85636B" w:rsidRDefault="001A6893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9388,0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E43" w:rsidRPr="0085636B" w:rsidTr="00617AD1">
        <w:trPr>
          <w:trHeight w:val="12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85636B" w:rsidRDefault="00A57E43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E43" w:rsidRPr="0085636B" w:rsidTr="00617AD1">
        <w:trPr>
          <w:trHeight w:val="6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43" w:rsidRPr="0085636B" w:rsidRDefault="00A57E43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893" w:rsidRPr="0085636B" w:rsidTr="004455F9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4455F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9765C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4455F9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85636B" w:rsidRDefault="001A6893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770E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9388,0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E43" w:rsidRPr="0085636B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4455F9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ind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893" w:rsidRPr="0085636B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85636B" w:rsidRDefault="001A689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85636B" w:rsidRDefault="001A6893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9388,0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E43" w:rsidRPr="0085636B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E43" w:rsidRPr="0085636B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57F8" w:rsidRPr="0085636B" w:rsidRDefault="00DF57F8" w:rsidP="00DF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B3F" w:rsidRPr="0085636B" w:rsidRDefault="000D426E" w:rsidP="00AF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2580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57F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</w:t>
      </w:r>
      <w:r w:rsidR="00462580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DF57F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913BC8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</w:t>
      </w:r>
      <w:r w:rsidR="00DF57F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4B3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</w:t>
      </w:r>
    </w:p>
    <w:p w:rsidR="00126AB6" w:rsidRPr="0085636B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6"/>
        <w:gridCol w:w="992"/>
        <w:gridCol w:w="577"/>
        <w:gridCol w:w="979"/>
        <w:gridCol w:w="852"/>
        <w:gridCol w:w="850"/>
        <w:gridCol w:w="709"/>
        <w:gridCol w:w="709"/>
        <w:gridCol w:w="716"/>
        <w:gridCol w:w="694"/>
        <w:gridCol w:w="14"/>
        <w:gridCol w:w="695"/>
        <w:gridCol w:w="14"/>
        <w:gridCol w:w="695"/>
        <w:gridCol w:w="14"/>
        <w:gridCol w:w="710"/>
        <w:gridCol w:w="567"/>
        <w:gridCol w:w="706"/>
        <w:gridCol w:w="11"/>
      </w:tblGrid>
      <w:tr w:rsidR="00782178" w:rsidRPr="0085636B" w:rsidTr="00BF1F9C">
        <w:trPr>
          <w:gridAfter w:val="1"/>
          <w:wAfter w:w="9" w:type="dxa"/>
          <w:trHeight w:val="1983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году начала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(тыс. руб.)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BF1F9C">
            <w:pPr>
              <w:spacing w:after="0" w:line="240" w:lineRule="auto"/>
              <w:ind w:left="-102" w:right="-10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DA74F2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</w:t>
            </w:r>
            <w:proofErr w:type="spellEnd"/>
            <w:r w:rsidR="00DA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таты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="00DA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нения мероприятия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</w:p>
        </w:tc>
      </w:tr>
      <w:tr w:rsidR="00BF1F9C" w:rsidRPr="0085636B" w:rsidTr="00BF1F9C">
        <w:trPr>
          <w:gridAfter w:val="1"/>
          <w:wAfter w:w="11" w:type="dxa"/>
          <w:trHeight w:val="1611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1F9C" w:rsidRPr="0085636B" w:rsidTr="00BF1F9C">
        <w:trPr>
          <w:gridAfter w:val="1"/>
          <w:wAfter w:w="11" w:type="dxa"/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5636B" w:rsidRPr="0085636B" w:rsidTr="00BF1F9C">
        <w:trPr>
          <w:trHeight w:val="30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913BC8">
            <w:pPr>
              <w:spacing w:after="0" w:line="240" w:lineRule="auto"/>
              <w:ind w:left="-106"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  <w:r w:rsidR="0047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1A6893" w:rsidRDefault="0085636B" w:rsidP="001A6893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239517</w:t>
            </w:r>
            <w:r w:rsidR="001A6893"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D45185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1141833,3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left="-137" w:right="-10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128549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left="-147"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107347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125814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167414,3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193772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D45185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204668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D45185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214269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BF1F9C">
        <w:trPr>
          <w:trHeight w:val="94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1A6893" w:rsidRDefault="0085636B" w:rsidP="001A6893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136025</w:t>
            </w:r>
            <w:r w:rsidR="001A6893"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427772,3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right="-10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55437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left="-147"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44379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47355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48777,3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72690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77627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81507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636B" w:rsidRPr="0085636B" w:rsidTr="00BF1F9C">
        <w:trPr>
          <w:trHeight w:val="121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1A6893" w:rsidRDefault="0085636B" w:rsidP="001A6893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102819</w:t>
            </w:r>
            <w:r w:rsidR="001A6893"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D45185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703359</w:t>
            </w:r>
            <w:r w:rsidR="001A6893" w:rsidRPr="001A68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right="-10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73112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left="-147"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61395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76807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116902</w:t>
            </w:r>
            <w:r w:rsidR="001A6893" w:rsidRPr="001A68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119261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D45185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125128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D45185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130754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636B" w:rsidRPr="0085636B" w:rsidTr="00BF1F9C">
        <w:trPr>
          <w:trHeight w:val="114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1A6893" w:rsidRDefault="0085636B" w:rsidP="001A6893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right="-10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left="-147"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636B" w:rsidRPr="0085636B" w:rsidTr="00BF1F9C">
        <w:trPr>
          <w:trHeight w:val="57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1A6893" w:rsidRDefault="0085636B" w:rsidP="001A6893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673</w:t>
            </w:r>
            <w:r w:rsidR="001A6893"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10702</w:t>
            </w:r>
            <w:r w:rsidR="001A6893" w:rsidRPr="001A68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right="-10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left="-147"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  <w:r w:rsidR="001A6893" w:rsidRPr="001A68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2178" w:rsidRPr="0085636B" w:rsidRDefault="00782178" w:rsidP="00782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3BC8" w:rsidRPr="0085636B" w:rsidRDefault="00913BC8" w:rsidP="00913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Строку «Итого по Программе» Приложения 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</w:t>
      </w:r>
    </w:p>
    <w:p w:rsidR="00913BC8" w:rsidRPr="0085636B" w:rsidRDefault="00913BC8" w:rsidP="00913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6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1"/>
        <w:gridCol w:w="1136"/>
        <w:gridCol w:w="578"/>
        <w:gridCol w:w="980"/>
        <w:gridCol w:w="711"/>
        <w:gridCol w:w="851"/>
        <w:gridCol w:w="714"/>
        <w:gridCol w:w="704"/>
        <w:gridCol w:w="709"/>
        <w:gridCol w:w="694"/>
        <w:gridCol w:w="709"/>
        <w:gridCol w:w="709"/>
        <w:gridCol w:w="722"/>
        <w:gridCol w:w="710"/>
        <w:gridCol w:w="430"/>
        <w:gridCol w:w="10"/>
        <w:gridCol w:w="7"/>
      </w:tblGrid>
      <w:tr w:rsidR="00913BC8" w:rsidRPr="0085636B" w:rsidTr="00BF1F9C">
        <w:trPr>
          <w:gridAfter w:val="2"/>
          <w:wAfter w:w="17" w:type="dxa"/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 подпрограммы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</w:p>
        </w:tc>
      </w:tr>
      <w:tr w:rsidR="00913BC8" w:rsidRPr="0085636B" w:rsidTr="00BF1F9C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3BC8" w:rsidRPr="0085636B" w:rsidTr="00BF1F9C">
        <w:trPr>
          <w:gridAfter w:val="1"/>
          <w:wAfter w:w="7" w:type="dxa"/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C0D10" w:rsidRPr="0085636B" w:rsidTr="00BF1F9C">
        <w:trPr>
          <w:gridAfter w:val="2"/>
          <w:wAfter w:w="17" w:type="dxa"/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10" w:rsidRPr="0085636B" w:rsidRDefault="001C0D10" w:rsidP="00770E3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программе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10" w:rsidRPr="0085636B" w:rsidRDefault="001C0D10" w:rsidP="00770E3D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10" w:rsidRPr="006C0D32" w:rsidRDefault="001C0D10" w:rsidP="00BF1F9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0D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249922</w:t>
            </w:r>
            <w:r w:rsidR="00BF1F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2">
              <w:rPr>
                <w:rFonts w:ascii="Times New Roman" w:hAnsi="Times New Roman" w:cs="Times New Roman"/>
                <w:sz w:val="18"/>
                <w:szCs w:val="18"/>
              </w:rPr>
              <w:t>1180127,1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128549,0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3" w:right="-9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107347,0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8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125814,0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22"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171010,1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205260,0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216073</w:t>
            </w:r>
            <w:r w:rsidR="00BF1F9C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8" w:right="-10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226074</w:t>
            </w:r>
            <w:r w:rsidR="00BF1F9C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10" w:rsidRPr="0085636B" w:rsidRDefault="001C0D10" w:rsidP="00770E3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агрокомплекса и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C0D10" w:rsidRPr="0085636B" w:rsidTr="00BF1F9C">
        <w:trPr>
          <w:gridAfter w:val="2"/>
          <w:wAfter w:w="17" w:type="dxa"/>
          <w:trHeight w:val="94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10" w:rsidRPr="006C0D32" w:rsidRDefault="001C0D10" w:rsidP="00BF1F9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0D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138866</w:t>
            </w:r>
            <w:r w:rsidR="00BF1F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2">
              <w:rPr>
                <w:rFonts w:ascii="Times New Roman" w:hAnsi="Times New Roman" w:cs="Times New Roman"/>
                <w:sz w:val="18"/>
                <w:szCs w:val="18"/>
              </w:rPr>
              <w:t>437331,7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55437,0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3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44379,0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47355,0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2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49813,7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75531,0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80468,0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8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84348,0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D10" w:rsidRPr="0085636B" w:rsidTr="00BF1F9C">
        <w:trPr>
          <w:gridAfter w:val="2"/>
          <w:wAfter w:w="17" w:type="dxa"/>
          <w:trHeight w:val="12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10" w:rsidRPr="006C0D32" w:rsidRDefault="001C0D10" w:rsidP="00BF1F9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0D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105040</w:t>
            </w:r>
            <w:r w:rsidR="00BF1F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2">
              <w:rPr>
                <w:rFonts w:ascii="Times New Roman" w:hAnsi="Times New Roman" w:cs="Times New Roman"/>
                <w:sz w:val="18"/>
                <w:szCs w:val="18"/>
              </w:rPr>
              <w:t>711220,2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73112,0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3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61395,0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76807,0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2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117346,2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122236,0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127349,0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8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132975</w:t>
            </w:r>
            <w:r w:rsidR="00BF1F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D10" w:rsidRPr="0085636B" w:rsidTr="00BF1F9C">
        <w:trPr>
          <w:gridAfter w:val="2"/>
          <w:wAfter w:w="17" w:type="dxa"/>
          <w:trHeight w:val="11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10" w:rsidRPr="006C0D32" w:rsidRDefault="001C0D10" w:rsidP="00BF1F9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0D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2221</w:t>
            </w:r>
            <w:r w:rsidR="00BF1F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2">
              <w:rPr>
                <w:rFonts w:ascii="Times New Roman" w:hAnsi="Times New Roman" w:cs="Times New Roman"/>
                <w:sz w:val="18"/>
                <w:szCs w:val="18"/>
              </w:rPr>
              <w:t>10428,5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3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2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1036,5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2550,0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3221,0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8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3621,0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D10" w:rsidRPr="0085636B" w:rsidTr="00BF1F9C">
        <w:trPr>
          <w:gridAfter w:val="2"/>
          <w:wAfter w:w="17" w:type="dxa"/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10" w:rsidRPr="0085636B" w:rsidRDefault="001C0D10" w:rsidP="00770E3D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10" w:rsidRPr="006C0D32" w:rsidRDefault="001C0D10" w:rsidP="00BF1F9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0D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3795</w:t>
            </w:r>
            <w:r w:rsidR="00BF1F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2">
              <w:rPr>
                <w:rFonts w:ascii="Times New Roman" w:hAnsi="Times New Roman" w:cs="Times New Roman"/>
                <w:sz w:val="18"/>
                <w:szCs w:val="18"/>
              </w:rPr>
              <w:t>21146,7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3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1573,0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1652,0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2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2813,7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4943,0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5035,0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8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5130,0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13BC8" w:rsidRPr="0085636B" w:rsidRDefault="00913BC8" w:rsidP="00913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B3F" w:rsidRPr="0085636B" w:rsidRDefault="00AF4B3F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85636B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85636B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85636B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F8" w:rsidRPr="0085636B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85636B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85636B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DF57F8" w:rsidRPr="0085636B" w:rsidRDefault="00DF57F8" w:rsidP="00DF57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5AE" w:rsidRPr="0085636B" w:rsidRDefault="00BD35AE" w:rsidP="00BD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35AE" w:rsidRPr="0085636B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7A" w:rsidRDefault="002B027A" w:rsidP="00C26CC2">
      <w:pPr>
        <w:spacing w:after="0" w:line="240" w:lineRule="auto"/>
      </w:pPr>
      <w:r>
        <w:separator/>
      </w:r>
    </w:p>
  </w:endnote>
  <w:endnote w:type="continuationSeparator" w:id="0">
    <w:p w:rsidR="002B027A" w:rsidRDefault="002B027A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7A" w:rsidRDefault="002B027A" w:rsidP="00C26CC2">
      <w:pPr>
        <w:spacing w:after="0" w:line="240" w:lineRule="auto"/>
      </w:pPr>
      <w:r>
        <w:separator/>
      </w:r>
    </w:p>
  </w:footnote>
  <w:footnote w:type="continuationSeparator" w:id="0">
    <w:p w:rsidR="002B027A" w:rsidRDefault="002B027A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5EEA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4228"/>
    <w:rsid w:val="000879F7"/>
    <w:rsid w:val="000A1191"/>
    <w:rsid w:val="000A4479"/>
    <w:rsid w:val="000A5468"/>
    <w:rsid w:val="000B4CF6"/>
    <w:rsid w:val="000C7836"/>
    <w:rsid w:val="000D3131"/>
    <w:rsid w:val="000D3ADA"/>
    <w:rsid w:val="000D426E"/>
    <w:rsid w:val="000D5D53"/>
    <w:rsid w:val="000D659D"/>
    <w:rsid w:val="000D6E5D"/>
    <w:rsid w:val="000F4BCC"/>
    <w:rsid w:val="001025AC"/>
    <w:rsid w:val="00122476"/>
    <w:rsid w:val="00126AB6"/>
    <w:rsid w:val="00126B62"/>
    <w:rsid w:val="001457EC"/>
    <w:rsid w:val="0015782F"/>
    <w:rsid w:val="00172602"/>
    <w:rsid w:val="001859A7"/>
    <w:rsid w:val="00186820"/>
    <w:rsid w:val="001A0569"/>
    <w:rsid w:val="001A6893"/>
    <w:rsid w:val="001C0D10"/>
    <w:rsid w:val="001C46B7"/>
    <w:rsid w:val="001D74FE"/>
    <w:rsid w:val="001F3A71"/>
    <w:rsid w:val="002000D8"/>
    <w:rsid w:val="00200179"/>
    <w:rsid w:val="002027B0"/>
    <w:rsid w:val="00203792"/>
    <w:rsid w:val="0021360B"/>
    <w:rsid w:val="002243EF"/>
    <w:rsid w:val="00225C64"/>
    <w:rsid w:val="0024247B"/>
    <w:rsid w:val="0025311E"/>
    <w:rsid w:val="0025487C"/>
    <w:rsid w:val="002846AC"/>
    <w:rsid w:val="00290B16"/>
    <w:rsid w:val="002B027A"/>
    <w:rsid w:val="002B1FE9"/>
    <w:rsid w:val="002B50C7"/>
    <w:rsid w:val="002C177B"/>
    <w:rsid w:val="002C2F4B"/>
    <w:rsid w:val="002E428C"/>
    <w:rsid w:val="002F4EA1"/>
    <w:rsid w:val="00307E11"/>
    <w:rsid w:val="0031060F"/>
    <w:rsid w:val="003155B9"/>
    <w:rsid w:val="00331411"/>
    <w:rsid w:val="003319BF"/>
    <w:rsid w:val="00367F51"/>
    <w:rsid w:val="00372A97"/>
    <w:rsid w:val="00372B50"/>
    <w:rsid w:val="0038647B"/>
    <w:rsid w:val="003A1654"/>
    <w:rsid w:val="003B4A74"/>
    <w:rsid w:val="003D166D"/>
    <w:rsid w:val="00402E1A"/>
    <w:rsid w:val="00406055"/>
    <w:rsid w:val="004266F9"/>
    <w:rsid w:val="0044016A"/>
    <w:rsid w:val="004455F9"/>
    <w:rsid w:val="00461FE7"/>
    <w:rsid w:val="00462580"/>
    <w:rsid w:val="00475DD6"/>
    <w:rsid w:val="0048097D"/>
    <w:rsid w:val="004972CA"/>
    <w:rsid w:val="004B0964"/>
    <w:rsid w:val="004E21EB"/>
    <w:rsid w:val="004E518F"/>
    <w:rsid w:val="004F68F6"/>
    <w:rsid w:val="0050278F"/>
    <w:rsid w:val="0050379A"/>
    <w:rsid w:val="0052405A"/>
    <w:rsid w:val="0053173F"/>
    <w:rsid w:val="00536E75"/>
    <w:rsid w:val="00541469"/>
    <w:rsid w:val="00543477"/>
    <w:rsid w:val="005508D4"/>
    <w:rsid w:val="00552BAA"/>
    <w:rsid w:val="00566428"/>
    <w:rsid w:val="00582757"/>
    <w:rsid w:val="005C1068"/>
    <w:rsid w:val="005C5DD8"/>
    <w:rsid w:val="005F0899"/>
    <w:rsid w:val="00601AD2"/>
    <w:rsid w:val="00604E62"/>
    <w:rsid w:val="00617AD1"/>
    <w:rsid w:val="006249F7"/>
    <w:rsid w:val="00625A25"/>
    <w:rsid w:val="006305F4"/>
    <w:rsid w:val="00644F89"/>
    <w:rsid w:val="00652434"/>
    <w:rsid w:val="00657658"/>
    <w:rsid w:val="00663BF3"/>
    <w:rsid w:val="00685D77"/>
    <w:rsid w:val="00687944"/>
    <w:rsid w:val="006C0333"/>
    <w:rsid w:val="006C0D32"/>
    <w:rsid w:val="006D0807"/>
    <w:rsid w:val="006D6EB2"/>
    <w:rsid w:val="006E5209"/>
    <w:rsid w:val="006F0BE2"/>
    <w:rsid w:val="006F5EF6"/>
    <w:rsid w:val="006F7698"/>
    <w:rsid w:val="00704ED1"/>
    <w:rsid w:val="00707279"/>
    <w:rsid w:val="0071122E"/>
    <w:rsid w:val="00722548"/>
    <w:rsid w:val="00736F94"/>
    <w:rsid w:val="00740567"/>
    <w:rsid w:val="00743A80"/>
    <w:rsid w:val="007444C7"/>
    <w:rsid w:val="00751A47"/>
    <w:rsid w:val="007534F9"/>
    <w:rsid w:val="00754838"/>
    <w:rsid w:val="007664A9"/>
    <w:rsid w:val="00766F33"/>
    <w:rsid w:val="00770E3D"/>
    <w:rsid w:val="007739C2"/>
    <w:rsid w:val="00773E62"/>
    <w:rsid w:val="00776733"/>
    <w:rsid w:val="00782178"/>
    <w:rsid w:val="00783452"/>
    <w:rsid w:val="00786428"/>
    <w:rsid w:val="00790152"/>
    <w:rsid w:val="007972CD"/>
    <w:rsid w:val="007A7122"/>
    <w:rsid w:val="007B48CD"/>
    <w:rsid w:val="007C70BA"/>
    <w:rsid w:val="007D1C65"/>
    <w:rsid w:val="007D6607"/>
    <w:rsid w:val="007F3FFA"/>
    <w:rsid w:val="007F7D49"/>
    <w:rsid w:val="00800839"/>
    <w:rsid w:val="00803F60"/>
    <w:rsid w:val="00811FF1"/>
    <w:rsid w:val="008158E2"/>
    <w:rsid w:val="00824C5B"/>
    <w:rsid w:val="0083498F"/>
    <w:rsid w:val="00835945"/>
    <w:rsid w:val="00842D16"/>
    <w:rsid w:val="008430B8"/>
    <w:rsid w:val="008472AA"/>
    <w:rsid w:val="008479A4"/>
    <w:rsid w:val="00850B0E"/>
    <w:rsid w:val="0085636B"/>
    <w:rsid w:val="00861A93"/>
    <w:rsid w:val="00864204"/>
    <w:rsid w:val="00864D2D"/>
    <w:rsid w:val="00866F83"/>
    <w:rsid w:val="00875D44"/>
    <w:rsid w:val="00885B71"/>
    <w:rsid w:val="00894FE2"/>
    <w:rsid w:val="008A4E97"/>
    <w:rsid w:val="008B7E5E"/>
    <w:rsid w:val="008C39A8"/>
    <w:rsid w:val="008C70B8"/>
    <w:rsid w:val="008C7CD4"/>
    <w:rsid w:val="008D21EF"/>
    <w:rsid w:val="008E0BE9"/>
    <w:rsid w:val="008E33FA"/>
    <w:rsid w:val="009071C1"/>
    <w:rsid w:val="009106A5"/>
    <w:rsid w:val="00913BC8"/>
    <w:rsid w:val="009171CB"/>
    <w:rsid w:val="00930A27"/>
    <w:rsid w:val="00931CE2"/>
    <w:rsid w:val="00941700"/>
    <w:rsid w:val="00951F91"/>
    <w:rsid w:val="00967D99"/>
    <w:rsid w:val="00975736"/>
    <w:rsid w:val="009765CE"/>
    <w:rsid w:val="009866E8"/>
    <w:rsid w:val="009A0DAE"/>
    <w:rsid w:val="009A3469"/>
    <w:rsid w:val="009B6B09"/>
    <w:rsid w:val="009B71FD"/>
    <w:rsid w:val="009B7353"/>
    <w:rsid w:val="009C49F1"/>
    <w:rsid w:val="009C4A22"/>
    <w:rsid w:val="009D431F"/>
    <w:rsid w:val="009E7EAD"/>
    <w:rsid w:val="00A1455A"/>
    <w:rsid w:val="00A1697E"/>
    <w:rsid w:val="00A34B38"/>
    <w:rsid w:val="00A36EA7"/>
    <w:rsid w:val="00A57E43"/>
    <w:rsid w:val="00A60C94"/>
    <w:rsid w:val="00A61AD7"/>
    <w:rsid w:val="00A72136"/>
    <w:rsid w:val="00A7466A"/>
    <w:rsid w:val="00A83EBD"/>
    <w:rsid w:val="00AD69AF"/>
    <w:rsid w:val="00AE53B6"/>
    <w:rsid w:val="00AF2008"/>
    <w:rsid w:val="00AF4B3F"/>
    <w:rsid w:val="00B2597F"/>
    <w:rsid w:val="00B26767"/>
    <w:rsid w:val="00B37DAB"/>
    <w:rsid w:val="00B474BF"/>
    <w:rsid w:val="00B558D2"/>
    <w:rsid w:val="00B70ACE"/>
    <w:rsid w:val="00B85EF3"/>
    <w:rsid w:val="00B877EE"/>
    <w:rsid w:val="00BB1D5C"/>
    <w:rsid w:val="00BC78C0"/>
    <w:rsid w:val="00BD35AE"/>
    <w:rsid w:val="00BD6439"/>
    <w:rsid w:val="00BF1F9C"/>
    <w:rsid w:val="00C03FC6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5366F"/>
    <w:rsid w:val="00C6096D"/>
    <w:rsid w:val="00C65E9F"/>
    <w:rsid w:val="00C669F2"/>
    <w:rsid w:val="00C856D6"/>
    <w:rsid w:val="00C90BB0"/>
    <w:rsid w:val="00CB032E"/>
    <w:rsid w:val="00CB4333"/>
    <w:rsid w:val="00CB43AB"/>
    <w:rsid w:val="00CC0FE7"/>
    <w:rsid w:val="00CC1107"/>
    <w:rsid w:val="00CD5021"/>
    <w:rsid w:val="00CE3416"/>
    <w:rsid w:val="00CE526D"/>
    <w:rsid w:val="00CE7203"/>
    <w:rsid w:val="00CF54DC"/>
    <w:rsid w:val="00D115A4"/>
    <w:rsid w:val="00D13C54"/>
    <w:rsid w:val="00D20E69"/>
    <w:rsid w:val="00D33528"/>
    <w:rsid w:val="00D45185"/>
    <w:rsid w:val="00D675CE"/>
    <w:rsid w:val="00D679BB"/>
    <w:rsid w:val="00D717DB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707A"/>
    <w:rsid w:val="00DA74F2"/>
    <w:rsid w:val="00DB7046"/>
    <w:rsid w:val="00DC5743"/>
    <w:rsid w:val="00DC63C6"/>
    <w:rsid w:val="00DF0F0F"/>
    <w:rsid w:val="00DF4789"/>
    <w:rsid w:val="00DF57F8"/>
    <w:rsid w:val="00E03EB7"/>
    <w:rsid w:val="00E07386"/>
    <w:rsid w:val="00E14527"/>
    <w:rsid w:val="00E1498A"/>
    <w:rsid w:val="00E16B44"/>
    <w:rsid w:val="00E2610A"/>
    <w:rsid w:val="00E545DF"/>
    <w:rsid w:val="00E56B7F"/>
    <w:rsid w:val="00E6227E"/>
    <w:rsid w:val="00E6581B"/>
    <w:rsid w:val="00E76342"/>
    <w:rsid w:val="00E94BB2"/>
    <w:rsid w:val="00EB7C34"/>
    <w:rsid w:val="00EC1C06"/>
    <w:rsid w:val="00EC5DBF"/>
    <w:rsid w:val="00EE5873"/>
    <w:rsid w:val="00F078CA"/>
    <w:rsid w:val="00F26339"/>
    <w:rsid w:val="00F26DB3"/>
    <w:rsid w:val="00F27EDE"/>
    <w:rsid w:val="00F40F0C"/>
    <w:rsid w:val="00F675E5"/>
    <w:rsid w:val="00F67E2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7C9E"/>
    <w:rsid w:val="00FC62EF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89B0-3AFE-423E-90D4-D77EF5F7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Кожемякова А.Ю.</cp:lastModifiedBy>
  <cp:revision>2</cp:revision>
  <cp:lastPrinted>2019-01-22T11:50:00Z</cp:lastPrinted>
  <dcterms:created xsi:type="dcterms:W3CDTF">2019-02-14T09:31:00Z</dcterms:created>
  <dcterms:modified xsi:type="dcterms:W3CDTF">2019-02-14T09:31:00Z</dcterms:modified>
</cp:coreProperties>
</file>